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3125" w:rsidRDefault="00983125" w:rsidP="00983125">
      <w:pPr>
        <w:rPr>
          <w:sz w:val="28"/>
          <w:szCs w:val="28"/>
        </w:rPr>
      </w:pPr>
      <w:bookmarkStart w:id="0" w:name="_GoBack"/>
      <w:bookmarkEnd w:id="0"/>
    </w:p>
    <w:p w:rsidR="00983125" w:rsidRDefault="00983125" w:rsidP="00983125">
      <w:pPr>
        <w:jc w:val="center"/>
        <w:rPr>
          <w:b/>
          <w:bCs/>
        </w:rPr>
      </w:pPr>
      <w:r>
        <w:rPr>
          <w:b/>
          <w:bCs/>
        </w:rPr>
        <w:t>ПЛАН</w:t>
      </w:r>
    </w:p>
    <w:p w:rsidR="00983125" w:rsidRDefault="00983125" w:rsidP="00983125">
      <w:pPr>
        <w:jc w:val="center"/>
      </w:pPr>
      <w:r>
        <w:t>мероприятий по профилактике суицида среди детей и подростков</w:t>
      </w:r>
    </w:p>
    <w:p w:rsidR="00983125" w:rsidRDefault="00983125" w:rsidP="00983125">
      <w:pPr>
        <w:jc w:val="center"/>
      </w:pPr>
      <w:r>
        <w:t xml:space="preserve">в МБОУ </w:t>
      </w:r>
      <w:r w:rsidR="00356127">
        <w:t>Малоелгинская СОШ» на 20</w:t>
      </w:r>
      <w:r w:rsidR="00A969CD">
        <w:t>21</w:t>
      </w:r>
      <w:r w:rsidR="00356127">
        <w:t>-20</w:t>
      </w:r>
      <w:r w:rsidR="00A969CD">
        <w:t>22</w:t>
      </w:r>
      <w:r>
        <w:t xml:space="preserve"> уч.год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540"/>
        <w:gridCol w:w="7516"/>
        <w:gridCol w:w="2127"/>
        <w:gridCol w:w="4252"/>
      </w:tblGrid>
      <w:tr w:rsidR="00983125" w:rsidTr="000278C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№ п/п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Мероприятия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Сроки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Ответственный</w:t>
            </w:r>
          </w:p>
        </w:tc>
      </w:tr>
      <w:tr w:rsidR="00356127" w:rsidTr="000F783B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</w:tcBorders>
          </w:tcPr>
          <w:p w:rsidR="00356127" w:rsidRDefault="00356127" w:rsidP="000278CC">
            <w:pPr>
              <w:snapToGrid w:val="0"/>
            </w:pPr>
            <w:r>
              <w:t>1.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</w:tcBorders>
          </w:tcPr>
          <w:p w:rsidR="00356127" w:rsidRDefault="00356127" w:rsidP="000278CC">
            <w:pPr>
              <w:snapToGrid w:val="0"/>
            </w:pPr>
            <w:r>
              <w:t>Выявление семей, в которых практикуется жестокое обращение с детьми. Методы:индивидуальные беседы,анкетирование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</w:tcBorders>
          </w:tcPr>
          <w:p w:rsidR="00356127" w:rsidRDefault="00356127" w:rsidP="000278CC">
            <w:pPr>
              <w:snapToGrid w:val="0"/>
            </w:pPr>
            <w:r>
              <w:t>В течение года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6127" w:rsidRDefault="00356127" w:rsidP="000278CC">
            <w:pPr>
              <w:snapToGrid w:val="0"/>
            </w:pPr>
            <w:r>
              <w:t xml:space="preserve">Зам. директора по ВР </w:t>
            </w:r>
            <w:r w:rsidR="00A969CD">
              <w:t>Садриева Ф.В.</w:t>
            </w:r>
            <w:r>
              <w:t>., классные руководители</w:t>
            </w:r>
          </w:p>
        </w:tc>
      </w:tr>
      <w:tr w:rsidR="00983125" w:rsidTr="000278C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3.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Незамедлительное сообщение в администрацию школы, ИДН, КДН, ГК образования (отдел опеки) о фактах насилия над ребенком со стороны родителей или других взрослых лиц.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В течение года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125" w:rsidRDefault="00356127" w:rsidP="000278CC">
            <w:pPr>
              <w:snapToGrid w:val="0"/>
            </w:pPr>
            <w:r>
              <w:t>Зам. директора по ВР</w:t>
            </w:r>
          </w:p>
        </w:tc>
      </w:tr>
      <w:tr w:rsidR="00983125" w:rsidTr="000278C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4.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 xml:space="preserve">Регулирование взаимоотношений и конфликтных ситуаций среди школьников. Пресечение всех случаев неуставных (школьных) отношений с привлечением, при необходимости работников ИДН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По заявлению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125" w:rsidRDefault="00356127" w:rsidP="000278CC">
            <w:pPr>
              <w:snapToGrid w:val="0"/>
            </w:pPr>
            <w:r>
              <w:t>Зам. директора по ВР</w:t>
            </w:r>
          </w:p>
        </w:tc>
      </w:tr>
      <w:tr w:rsidR="00983125" w:rsidTr="000278C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5.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Анкетирование по программе «Мой выбор»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По плану кл.руководителей,</w:t>
            </w:r>
          </w:p>
          <w:p w:rsidR="00983125" w:rsidRDefault="00983125" w:rsidP="000278CC">
            <w:r>
              <w:t>администрации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127" w:rsidRDefault="00983125" w:rsidP="00356127">
            <w:pPr>
              <w:snapToGrid w:val="0"/>
            </w:pPr>
            <w:r>
              <w:t xml:space="preserve">Зам. директора по ВР </w:t>
            </w:r>
            <w:r w:rsidR="00356127">
              <w:t>,</w:t>
            </w:r>
          </w:p>
          <w:p w:rsidR="00983125" w:rsidRDefault="00983125" w:rsidP="00356127">
            <w:pPr>
              <w:snapToGrid w:val="0"/>
            </w:pPr>
            <w:r>
              <w:t>классные руководители</w:t>
            </w:r>
          </w:p>
        </w:tc>
      </w:tr>
      <w:tr w:rsidR="00983125" w:rsidTr="000278C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6.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Классны</w:t>
            </w:r>
            <w:r w:rsidR="00356127">
              <w:t xml:space="preserve">е часы по программе «Мой выбор», </w:t>
            </w:r>
            <w:r>
              <w:t>«Человек свободного общества»,</w:t>
            </w:r>
            <w:r w:rsidR="00356127">
              <w:t xml:space="preserve"> </w:t>
            </w:r>
            <w:r>
              <w:t>«Учимся строить отношения»,«Мое здоровье»,</w:t>
            </w:r>
          </w:p>
          <w:p w:rsidR="00983125" w:rsidRDefault="00983125" w:rsidP="000278CC">
            <w:pPr>
              <w:widowControl w:val="0"/>
              <w:suppressAutoHyphens/>
              <w:ind w:left="720"/>
            </w:pPr>
            <w:r>
              <w:t>Преступление и наказание» и т.д.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В течение года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125" w:rsidRDefault="00983125" w:rsidP="00356127">
            <w:pPr>
              <w:snapToGrid w:val="0"/>
            </w:pPr>
            <w:r>
              <w:t xml:space="preserve">Зам. директора по ВР </w:t>
            </w:r>
            <w:r w:rsidR="00356127">
              <w:t xml:space="preserve">, </w:t>
            </w:r>
            <w:r>
              <w:t>классные руководители</w:t>
            </w:r>
          </w:p>
        </w:tc>
      </w:tr>
      <w:tr w:rsidR="00983125" w:rsidTr="000278C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7.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При проведении аттестации учитывать:</w:t>
            </w:r>
          </w:p>
          <w:p w:rsidR="00983125" w:rsidRDefault="00983125" w:rsidP="00983125">
            <w:pPr>
              <w:widowControl w:val="0"/>
              <w:numPr>
                <w:ilvl w:val="0"/>
                <w:numId w:val="1"/>
              </w:numPr>
              <w:suppressAutoHyphens/>
            </w:pPr>
            <w:r>
              <w:t>стиль педагогического общения и системный подход к отношениям «ученик-учитель»,</w:t>
            </w:r>
          </w:p>
          <w:p w:rsidR="00983125" w:rsidRDefault="00983125" w:rsidP="00983125">
            <w:pPr>
              <w:widowControl w:val="0"/>
              <w:numPr>
                <w:ilvl w:val="0"/>
                <w:numId w:val="1"/>
              </w:numPr>
              <w:suppressAutoHyphens/>
            </w:pPr>
            <w:r>
              <w:t>наличие конфликтных ситуаций и характер поведения в них.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По плану аттестации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125" w:rsidRDefault="00983125" w:rsidP="000278CC">
            <w:pPr>
              <w:snapToGrid w:val="0"/>
            </w:pPr>
            <w:r>
              <w:t>Администрация</w:t>
            </w:r>
          </w:p>
        </w:tc>
      </w:tr>
    </w:tbl>
    <w:p w:rsidR="00983125" w:rsidRPr="00706B6F" w:rsidRDefault="00983125" w:rsidP="00983125">
      <w:pPr>
        <w:rPr>
          <w:sz w:val="28"/>
          <w:szCs w:val="28"/>
        </w:rPr>
      </w:pPr>
    </w:p>
    <w:p w:rsidR="00D27452" w:rsidRDefault="00D27452"/>
    <w:sectPr w:rsidR="00D27452" w:rsidSect="005A517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125"/>
    <w:rsid w:val="00356127"/>
    <w:rsid w:val="00983125"/>
    <w:rsid w:val="00A74175"/>
    <w:rsid w:val="00A969CD"/>
    <w:rsid w:val="00AD4807"/>
    <w:rsid w:val="00D2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B926F2-436E-4165-A549-264AD1C5E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31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faridavagiz@outlook.com</cp:lastModifiedBy>
  <cp:revision>2</cp:revision>
  <dcterms:created xsi:type="dcterms:W3CDTF">2022-04-08T10:35:00Z</dcterms:created>
  <dcterms:modified xsi:type="dcterms:W3CDTF">2022-04-08T10:35:00Z</dcterms:modified>
</cp:coreProperties>
</file>